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6941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A43F01" w:rsidRPr="003B28AC" w:rsidTr="00A43F01">
        <w:trPr>
          <w:trHeight w:val="405"/>
        </w:trPr>
        <w:tc>
          <w:tcPr>
            <w:tcW w:w="1129" w:type="dxa"/>
            <w:noWrap/>
          </w:tcPr>
          <w:p w:rsidR="00A43F01" w:rsidRPr="003B28AC" w:rsidRDefault="00A43F01"/>
        </w:tc>
        <w:tc>
          <w:tcPr>
            <w:tcW w:w="5812" w:type="dxa"/>
          </w:tcPr>
          <w:p w:rsidR="00A43F01" w:rsidRPr="003B28AC" w:rsidRDefault="00A43F01">
            <w:pPr>
              <w:rPr>
                <w:b/>
              </w:rPr>
            </w:pPr>
            <w:r w:rsidRPr="003B28AC">
              <w:rPr>
                <w:b/>
              </w:rPr>
              <w:t>2021-2022 Cumhuriyet’in 100 Yılı Kanal B Programları</w:t>
            </w:r>
          </w:p>
        </w:tc>
      </w:tr>
      <w:tr w:rsidR="00A43F01" w:rsidRPr="003B28AC" w:rsidTr="00A43F01">
        <w:trPr>
          <w:trHeight w:val="405"/>
        </w:trPr>
        <w:tc>
          <w:tcPr>
            <w:tcW w:w="1129" w:type="dxa"/>
            <w:noWrap/>
          </w:tcPr>
          <w:p w:rsidR="00A43F01" w:rsidRPr="003B28AC" w:rsidRDefault="00A43F01">
            <w:r>
              <w:t>ATAMER</w:t>
            </w:r>
          </w:p>
        </w:tc>
        <w:tc>
          <w:tcPr>
            <w:tcW w:w="5812" w:type="dxa"/>
            <w:hideMark/>
          </w:tcPr>
          <w:p w:rsidR="00A43F01" w:rsidRPr="003B28AC" w:rsidRDefault="00A43F01">
            <w:r w:rsidRPr="003B28AC">
              <w:t>Ankara'nın Başkent Oluşu Kanal B</w:t>
            </w:r>
          </w:p>
        </w:tc>
      </w:tr>
      <w:tr w:rsidR="00A43F01" w:rsidRPr="003B28AC" w:rsidTr="00A43F01">
        <w:trPr>
          <w:trHeight w:val="285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hideMark/>
          </w:tcPr>
          <w:p w:rsidR="00A43F01" w:rsidRPr="003B28AC" w:rsidRDefault="00A43F01">
            <w:r w:rsidRPr="003B28AC">
              <w:t>10 Kasım Özel Programı Kanal B</w:t>
            </w:r>
          </w:p>
        </w:tc>
      </w:tr>
      <w:tr w:rsidR="00A43F01" w:rsidRPr="003B28AC" w:rsidTr="00A43F01">
        <w:trPr>
          <w:trHeight w:val="255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Cumhuriyet Kadın Devrimidir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Ankara'nın Atatürk'le Buluşması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Latin Alfabesi ve Millet Mektepleri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Sanatçı Atatürk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Milli Mücadele Telgrafla Kazanıldı.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İstiklal Marşının Kabulü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Çanakkale Muharebeleri ve Mustafa Kemal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Ceditlikten Çağdaş Cumhuriyete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Milli Mücadelenin Vapuru: Alemdar.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Cumhuriyet Dönemi Kültür, Sanat ve Kimlik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23 Nisan Özel Programı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Direniş Ruhundan Doğum Gününe 19 Mayıs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Kore Savaşından Türk Askerleri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Üç Mart Yasası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Türk Dış Politikasında Musul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Atatürk Dönemi Türk Sovyet ve Türk Gürcü Temsilleri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  <w:hideMark/>
          </w:tcPr>
          <w:p w:rsidR="00A43F01" w:rsidRPr="003B28AC" w:rsidRDefault="00A43F01">
            <w:r w:rsidRPr="003B28AC">
              <w:t>ATAMER</w:t>
            </w:r>
          </w:p>
        </w:tc>
        <w:tc>
          <w:tcPr>
            <w:tcW w:w="5812" w:type="dxa"/>
            <w:noWrap/>
            <w:hideMark/>
          </w:tcPr>
          <w:p w:rsidR="00A43F01" w:rsidRPr="003B28AC" w:rsidRDefault="00A43F01">
            <w:r w:rsidRPr="003B28AC">
              <w:t>Türk Hukuk Devrimi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>
              <w:t>ATAMER</w:t>
            </w:r>
          </w:p>
        </w:tc>
        <w:tc>
          <w:tcPr>
            <w:tcW w:w="5812" w:type="dxa"/>
            <w:noWrap/>
          </w:tcPr>
          <w:p w:rsidR="00A43F01" w:rsidRPr="003B28AC" w:rsidRDefault="00A43F01">
            <w:r w:rsidRPr="00A43F01">
              <w:t>Atatürk Dönemi Türk Eğitim Politikası</w:t>
            </w:r>
            <w:r>
              <w:t xml:space="preserve"> Kanal B</w:t>
            </w:r>
          </w:p>
        </w:tc>
      </w:tr>
      <w:tr w:rsidR="00A43F01" w:rsidRPr="003B28AC" w:rsidTr="00A43F01">
        <w:trPr>
          <w:trHeight w:val="300"/>
        </w:trPr>
        <w:tc>
          <w:tcPr>
            <w:tcW w:w="1129" w:type="dxa"/>
            <w:noWrap/>
          </w:tcPr>
          <w:p w:rsidR="00A43F01" w:rsidRPr="003B28AC" w:rsidRDefault="00A43F01">
            <w:r>
              <w:t>ATAMER</w:t>
            </w:r>
          </w:p>
        </w:tc>
        <w:tc>
          <w:tcPr>
            <w:tcW w:w="5812" w:type="dxa"/>
            <w:noWrap/>
          </w:tcPr>
          <w:p w:rsidR="00A43F01" w:rsidRPr="003B28AC" w:rsidRDefault="00A43F01">
            <w:r w:rsidRPr="00A43F01">
              <w:t>Cumhuriyet Dönemi Kültür, Sanat ve Kimlik</w:t>
            </w:r>
            <w:r>
              <w:t xml:space="preserve"> Kanal B</w:t>
            </w:r>
          </w:p>
        </w:tc>
      </w:tr>
    </w:tbl>
    <w:p w:rsidR="00286EF0" w:rsidRDefault="00286EF0" w:rsidP="00A43F01">
      <w:bookmarkStart w:id="0" w:name="_GoBack"/>
      <w:bookmarkEnd w:id="0"/>
    </w:p>
    <w:sectPr w:rsidR="00286EF0" w:rsidSect="003B28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9"/>
    <w:rsid w:val="00053B39"/>
    <w:rsid w:val="000B15C9"/>
    <w:rsid w:val="00286EF0"/>
    <w:rsid w:val="003B28AC"/>
    <w:rsid w:val="007031F5"/>
    <w:rsid w:val="00A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0A9"/>
  <w15:chartTrackingRefBased/>
  <w15:docId w15:val="{E303DF67-27EC-4307-9747-57F43D2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2022-11-16T07:30:00Z</dcterms:created>
  <dcterms:modified xsi:type="dcterms:W3CDTF">2022-11-16T07:30:00Z</dcterms:modified>
</cp:coreProperties>
</file>